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AFF3" w14:textId="17542823" w:rsidR="0067400E" w:rsidRPr="004C6B43" w:rsidRDefault="001375D6" w:rsidP="001375D6">
      <w:pPr>
        <w:pStyle w:val="Naslov"/>
        <w:spacing w:before="0" w:after="0"/>
      </w:pPr>
      <w:r w:rsidRPr="004C6B43">
        <w:t>IZJAVA</w:t>
      </w:r>
    </w:p>
    <w:p w14:paraId="4F74B95F" w14:textId="77777777" w:rsidR="001375D6" w:rsidRPr="004C6B43" w:rsidRDefault="001375D6" w:rsidP="001375D6">
      <w:pPr>
        <w:jc w:val="center"/>
        <w:rPr>
          <w:b/>
        </w:rPr>
      </w:pPr>
      <w:r w:rsidRPr="004C6B43">
        <w:rPr>
          <w:b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  <w:bookmarkStart w:id="0" w:name="_GoBack"/>
      <w:bookmarkEnd w:id="0"/>
    </w:p>
    <w:p w14:paraId="0D9262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49024DED" w:rsidR="001375D6" w:rsidRDefault="001375D6" w:rsidP="001375D6">
      <w:pPr>
        <w:rPr>
          <w:bCs/>
          <w:szCs w:val="28"/>
        </w:rPr>
      </w:pPr>
    </w:p>
    <w:p w14:paraId="78746120" w14:textId="77777777" w:rsidR="004C6B43" w:rsidRDefault="004C6B43" w:rsidP="001375D6">
      <w:pPr>
        <w:rPr>
          <w:bCs/>
          <w:szCs w:val="28"/>
        </w:rPr>
      </w:pPr>
    </w:p>
    <w:p w14:paraId="4390D012" w14:textId="6739C3E3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 </w:t>
      </w:r>
      <w:r w:rsidR="004C6B43" w:rsidRPr="004C6B43">
        <w:rPr>
          <w:b/>
          <w:bCs/>
          <w:szCs w:val="28"/>
        </w:rPr>
        <w:t xml:space="preserve">'Storitev upravljanja stanovanjskega fonda SSRS od 1. 11. 2026 do 31. 10. 2030' </w:t>
      </w:r>
      <w:r w:rsidR="004C6B43">
        <w:rPr>
          <w:b/>
          <w:bCs/>
          <w:szCs w:val="28"/>
        </w:rPr>
        <w:t xml:space="preserve">– JN 14/2026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2A889" w14:textId="77777777" w:rsidR="00554A06" w:rsidRDefault="00554A06" w:rsidP="00107834">
      <w:pPr>
        <w:spacing w:line="240" w:lineRule="auto"/>
      </w:pPr>
      <w:r>
        <w:separator/>
      </w:r>
    </w:p>
  </w:endnote>
  <w:endnote w:type="continuationSeparator" w:id="0">
    <w:p w14:paraId="61D029B5" w14:textId="77777777" w:rsidR="00554A06" w:rsidRDefault="00554A0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52C0C" w14:textId="77777777" w:rsidR="00937196" w:rsidRDefault="009371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4E1F4" w14:textId="100D0850" w:rsidR="007D5F3C" w:rsidRDefault="00937196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JN </w:t>
    </w:r>
    <w:r w:rsidR="007D5F3C">
      <w:rPr>
        <w:rFonts w:cs="Arial"/>
        <w:sz w:val="16"/>
        <w:szCs w:val="16"/>
      </w:rPr>
      <w:t>2/2026</w:t>
    </w:r>
  </w:p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93335" w14:textId="77777777" w:rsidR="00937196" w:rsidRDefault="009371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3AF48" w14:textId="77777777" w:rsidR="00554A06" w:rsidRDefault="00554A06" w:rsidP="00107834">
      <w:pPr>
        <w:spacing w:line="240" w:lineRule="auto"/>
      </w:pPr>
      <w:r>
        <w:separator/>
      </w:r>
    </w:p>
  </w:footnote>
  <w:footnote w:type="continuationSeparator" w:id="0">
    <w:p w14:paraId="43230DE2" w14:textId="77777777" w:rsidR="00554A06" w:rsidRDefault="00554A0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E318C" w14:textId="77777777" w:rsidR="00937196" w:rsidRDefault="009371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3A5A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1375D6">
      <w:rPr>
        <w:sz w:val="16"/>
        <w:szCs w:val="16"/>
      </w:rPr>
      <w:t>Izjava podizvajalca o neposrednih plačilih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F2BE0" w14:textId="77777777" w:rsidR="00937196" w:rsidRDefault="009371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20C08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C6B43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FD8"/>
    <w:rsid w:val="007D4B7E"/>
    <w:rsid w:val="007D5F3C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EF019A5C-734B-4949-921D-FBD0557438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1</Pages>
  <Words>103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3</cp:revision>
  <cp:lastPrinted>2013-07-19T10:42:00Z</cp:lastPrinted>
  <dcterms:created xsi:type="dcterms:W3CDTF">2026-04-07T07:35:00Z</dcterms:created>
  <dcterms:modified xsi:type="dcterms:W3CDTF">2026-04-07T07:37:00Z</dcterms:modified>
</cp:coreProperties>
</file>